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E2" w:rsidRDefault="00354FE2" w:rsidP="00354FE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ОТЧЕТ</w:t>
      </w:r>
    </w:p>
    <w:p w:rsidR="00354FE2" w:rsidRDefault="00354FE2" w:rsidP="00354FE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proofErr w:type="gramStart"/>
      <w:r>
        <w:rPr>
          <w:b/>
          <w:lang w:eastAsia="ru-RU"/>
        </w:rPr>
        <w:t>о</w:t>
      </w:r>
      <w:proofErr w:type="gramEnd"/>
      <w:r>
        <w:rPr>
          <w:b/>
          <w:lang w:eastAsia="ru-RU"/>
        </w:rPr>
        <w:t xml:space="preserve"> результатах внутреннего муниципального финансового контроля в отношении закупок для обеспечения нужд муниципального образования «Верхнетоемский муниципальный район» (</w:t>
      </w:r>
      <w:r>
        <w:rPr>
          <w:b/>
          <w:bCs/>
          <w:lang w:eastAsia="ru-RU"/>
        </w:rPr>
        <w:t>муниципального образования «Верхнетоемское»)</w:t>
      </w:r>
    </w:p>
    <w:p w:rsidR="00354FE2" w:rsidRDefault="00354FE2" w:rsidP="00354FE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proofErr w:type="gramStart"/>
      <w:r>
        <w:rPr>
          <w:b/>
          <w:bCs/>
          <w:lang w:eastAsia="ru-RU"/>
        </w:rPr>
        <w:t>за</w:t>
      </w:r>
      <w:proofErr w:type="gramEnd"/>
      <w:r>
        <w:rPr>
          <w:b/>
          <w:bCs/>
          <w:lang w:eastAsia="ru-RU"/>
        </w:rPr>
        <w:t xml:space="preserve"> 2018 год</w:t>
      </w:r>
    </w:p>
    <w:p w:rsidR="00354FE2" w:rsidRDefault="00354FE2" w:rsidP="00354FE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362"/>
        <w:gridCol w:w="1361"/>
        <w:gridCol w:w="1701"/>
        <w:gridCol w:w="1871"/>
        <w:gridCol w:w="1701"/>
        <w:gridCol w:w="1742"/>
        <w:gridCol w:w="1984"/>
        <w:gridCol w:w="1928"/>
      </w:tblGrid>
      <w:tr w:rsidR="00354FE2" w:rsidTr="00354FE2">
        <w:trPr>
          <w:trHeight w:val="408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заказчиков, включенных в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заказчиков, в отношении которых проведена плановая проверка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заказчиков, в отношении которых проведена внеплановая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случаев привлечения к дисциплинарной и материальной ответственности должностных лиц заказчиков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 w:rsidP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дел об административных правонарушениях, возбужденных по результатам проверок/сумма начисленных административных штрафов</w:t>
            </w:r>
            <w:r>
              <w:rPr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уголовных дел, возбужденных по результатам проверок/сумма предполагаемого вреда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>
              <w:rPr>
                <w:sz w:val="20"/>
                <w:szCs w:val="20"/>
                <w:lang w:eastAsia="ru-RU"/>
              </w:rPr>
              <w:t>тыс. руб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внесенных и удовлетворенных во внесудебном и судебном порядке жалоб</w:t>
            </w:r>
          </w:p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решения финансового управления и действия (бездействие) его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предписаний, направленных заказчикам по результатам проверок/объем средств бюджета муниципального образования «Верхнетоемский муниципальный район» (бюджета муниципального образования «Верхнетоемское»), которые отражены в направленных предписаниях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</w:p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 руб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 w:rsidP="00354FE2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отчетов об исполнении предписаний, поступивших от заказчиков/объем возвращенных (возмещенных) средств бюджета муниципального образования «Верхнетоемский муниципальный район» (бюджета муниципального образования «Верхнетоемское»)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>
              <w:rPr>
                <w:sz w:val="20"/>
                <w:szCs w:val="20"/>
                <w:lang w:eastAsia="ru-RU"/>
              </w:rPr>
              <w:t>тыс. руб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354FE2" w:rsidTr="00354FE2">
        <w:trPr>
          <w:trHeight w:val="17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354FE2" w:rsidTr="00354FE2">
        <w:trPr>
          <w:trHeight w:val="22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E2" w:rsidRDefault="00C931D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E2" w:rsidRDefault="004926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E2" w:rsidRDefault="004926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E2" w:rsidRDefault="004926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E2" w:rsidRDefault="004926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E2" w:rsidRDefault="004926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2/0,96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E2" w:rsidRDefault="004926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2/0,96</w:t>
            </w:r>
          </w:p>
        </w:tc>
      </w:tr>
    </w:tbl>
    <w:p w:rsidR="00354FE2" w:rsidRDefault="00354FE2" w:rsidP="00354FE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54FE2" w:rsidRDefault="00354FE2" w:rsidP="00354FE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14884" w:type="dxa"/>
        <w:tblLook w:val="01E0" w:firstRow="1" w:lastRow="1" w:firstColumn="1" w:lastColumn="1" w:noHBand="0" w:noVBand="0"/>
      </w:tblPr>
      <w:tblGrid>
        <w:gridCol w:w="7740"/>
        <w:gridCol w:w="3060"/>
        <w:gridCol w:w="360"/>
        <w:gridCol w:w="3724"/>
      </w:tblGrid>
      <w:tr w:rsidR="00354FE2" w:rsidTr="00354FE2">
        <w:tc>
          <w:tcPr>
            <w:tcW w:w="7740" w:type="dxa"/>
            <w:hideMark/>
          </w:tcPr>
          <w:p w:rsidR="00492638" w:rsidRDefault="0049263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bookmarkStart w:id="0" w:name="Par219"/>
            <w:bookmarkEnd w:id="0"/>
            <w:r>
              <w:rPr>
                <w:lang w:eastAsia="ru-RU"/>
              </w:rPr>
              <w:t>Исполняющий обязанности</w:t>
            </w:r>
          </w:p>
          <w:p w:rsidR="00492638" w:rsidRDefault="0049263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н</w:t>
            </w:r>
            <w:r w:rsidR="00354FE2">
              <w:rPr>
                <w:lang w:eastAsia="ru-RU"/>
              </w:rPr>
              <w:t>ачальник</w:t>
            </w:r>
            <w:r>
              <w:rPr>
                <w:lang w:eastAsia="ru-RU"/>
              </w:rPr>
              <w:t>а</w:t>
            </w:r>
            <w:proofErr w:type="gramEnd"/>
            <w:r w:rsidR="00354FE2">
              <w:rPr>
                <w:lang w:eastAsia="ru-RU"/>
              </w:rPr>
              <w:t xml:space="preserve"> финансового управления администрации</w:t>
            </w:r>
          </w:p>
          <w:p w:rsidR="00354FE2" w:rsidRDefault="00354FE2" w:rsidP="0049263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муниципального</w:t>
            </w:r>
            <w:proofErr w:type="gramEnd"/>
            <w:r w:rsidR="0049263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образования «Верхнетоемский муниципальный район»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FE2" w:rsidRDefault="004926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О.Н. Лентякова</w:t>
            </w:r>
            <w:bookmarkStart w:id="1" w:name="_GoBack"/>
            <w:bookmarkEnd w:id="1"/>
          </w:p>
        </w:tc>
      </w:tr>
      <w:tr w:rsidR="00354FE2" w:rsidTr="00354FE2">
        <w:tc>
          <w:tcPr>
            <w:tcW w:w="7740" w:type="dxa"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sz w:val="16"/>
                <w:szCs w:val="16"/>
                <w:lang w:eastAsia="ru-RU"/>
              </w:rPr>
              <w:t>подпись</w:t>
            </w:r>
            <w:proofErr w:type="gramEnd"/>
            <w:r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0" w:type="dxa"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4FE2" w:rsidRDefault="00354F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sz w:val="16"/>
                <w:szCs w:val="16"/>
                <w:lang w:eastAsia="ru-RU"/>
              </w:rPr>
              <w:t>расшифровка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подписи)</w:t>
            </w:r>
          </w:p>
        </w:tc>
      </w:tr>
    </w:tbl>
    <w:p w:rsidR="00354FE2" w:rsidRDefault="00354FE2" w:rsidP="00354FE2">
      <w:pPr>
        <w:widowControl w:val="0"/>
        <w:suppressAutoHyphens w:val="0"/>
        <w:autoSpaceDE w:val="0"/>
        <w:autoSpaceDN w:val="0"/>
        <w:adjustRightInd w:val="0"/>
        <w:rPr>
          <w:color w:val="FF0000"/>
        </w:rPr>
      </w:pPr>
    </w:p>
    <w:p w:rsidR="00E54E28" w:rsidRDefault="00E54E28"/>
    <w:sectPr w:rsidR="00E54E28" w:rsidSect="00354F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E2"/>
    <w:rsid w:val="00354FE2"/>
    <w:rsid w:val="00492638"/>
    <w:rsid w:val="00C931D9"/>
    <w:rsid w:val="00E5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B6864-6169-4A68-8DD7-57EABA60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6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6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IGOR'</dc:creator>
  <cp:keywords/>
  <dc:description/>
  <cp:lastModifiedBy>IGOR'</cp:lastModifiedBy>
  <cp:revision>1</cp:revision>
  <cp:lastPrinted>2019-06-20T11:40:00Z</cp:lastPrinted>
  <dcterms:created xsi:type="dcterms:W3CDTF">2019-06-20T10:57:00Z</dcterms:created>
  <dcterms:modified xsi:type="dcterms:W3CDTF">2019-06-20T11:41:00Z</dcterms:modified>
</cp:coreProperties>
</file>